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5C1B" w:rsidRDefault="00B75C1B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Pr="007A4B85" w:rsidRDefault="007A4B85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D138BE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683C9D">
        <w:rPr>
          <w:rFonts w:ascii="Times New Roman" w:hAnsi="Times New Roman" w:cs="Times New Roman"/>
          <w:b/>
          <w:sz w:val="28"/>
          <w:szCs w:val="28"/>
          <w:lang w:val="uk-UA"/>
        </w:rPr>
        <w:t>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</w:t>
      </w:r>
      <w:r w:rsidR="00683C9D"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ИКОНАВЧИЙ КОМІТЕТ</w:t>
      </w:r>
    </w:p>
    <w:p w:rsidR="00FF3CBD" w:rsidRDefault="00FF3CBD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D138BE" w:rsidRPr="00683C9D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1731AE" w:rsidRDefault="00994855" w:rsidP="001731A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23.01.2024</w:t>
      </w:r>
      <w:r w:rsidR="001731A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D7126" w:rsidRPr="00FD71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D7126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</w:t>
      </w:r>
      <w:r w:rsidR="00FF3CBD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FD7126"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  <w:r w:rsidR="008046C2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5C1B6B">
        <w:rPr>
          <w:rFonts w:ascii="Times New Roman" w:hAnsi="Times New Roman" w:cs="Times New Roman"/>
          <w:sz w:val="28"/>
          <w:szCs w:val="28"/>
          <w:lang w:val="uk-UA"/>
        </w:rPr>
        <w:tab/>
      </w:r>
      <w:bookmarkStart w:id="0" w:name="_GoBack"/>
      <w:bookmarkEnd w:id="0"/>
      <w:r w:rsidR="00FD7126" w:rsidRPr="00FD7126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5C1B6B">
        <w:rPr>
          <w:rFonts w:ascii="Times New Roman" w:hAnsi="Times New Roman" w:cs="Times New Roman"/>
          <w:sz w:val="28"/>
          <w:szCs w:val="28"/>
          <w:lang w:val="uk-UA"/>
        </w:rPr>
        <w:t xml:space="preserve"> 26</w:t>
      </w:r>
    </w:p>
    <w:p w:rsidR="00994855" w:rsidRDefault="001731AE" w:rsidP="001731A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731AE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994855">
        <w:rPr>
          <w:rFonts w:ascii="Times New Roman" w:hAnsi="Times New Roman" w:cs="Times New Roman"/>
          <w:sz w:val="28"/>
          <w:szCs w:val="28"/>
          <w:lang w:val="uk-UA"/>
        </w:rPr>
        <w:t>відмову в наданні</w:t>
      </w:r>
      <w:r w:rsidRPr="001731A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4855">
        <w:rPr>
          <w:rFonts w:ascii="Times New Roman" w:hAnsi="Times New Roman" w:cs="Times New Roman"/>
          <w:sz w:val="28"/>
          <w:szCs w:val="28"/>
          <w:lang w:val="uk-UA"/>
        </w:rPr>
        <w:t xml:space="preserve">малолітній </w:t>
      </w:r>
    </w:p>
    <w:p w:rsidR="00994855" w:rsidRDefault="008A5AA9" w:rsidP="001731A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ОСОБА 1, </w:t>
      </w:r>
      <w:r w:rsidR="00994855">
        <w:rPr>
          <w:rFonts w:ascii="Times New Roman" w:hAnsi="Times New Roman" w:cs="Times New Roman"/>
          <w:sz w:val="28"/>
          <w:szCs w:val="28"/>
          <w:lang w:val="uk-UA"/>
        </w:rPr>
        <w:t xml:space="preserve">2023 </w:t>
      </w:r>
      <w:proofErr w:type="spellStart"/>
      <w:r w:rsidR="00994855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994855">
        <w:rPr>
          <w:rFonts w:ascii="Times New Roman" w:hAnsi="Times New Roman" w:cs="Times New Roman"/>
          <w:sz w:val="28"/>
          <w:szCs w:val="28"/>
          <w:lang w:val="uk-UA"/>
        </w:rPr>
        <w:t xml:space="preserve">., </w:t>
      </w:r>
    </w:p>
    <w:p w:rsidR="00994855" w:rsidRDefault="00994855" w:rsidP="001731A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статусу дитини, яка постраждала</w:t>
      </w:r>
      <w:r w:rsidR="001731AE" w:rsidRPr="001731AE">
        <w:rPr>
          <w:rFonts w:ascii="Times New Roman" w:hAnsi="Times New Roman" w:cs="Times New Roman"/>
          <w:sz w:val="28"/>
          <w:szCs w:val="28"/>
          <w:lang w:val="uk-UA"/>
        </w:rPr>
        <w:t xml:space="preserve">  внаслідок </w:t>
      </w:r>
    </w:p>
    <w:p w:rsidR="001731AE" w:rsidRPr="001731AE" w:rsidRDefault="001731AE" w:rsidP="001731A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731AE">
        <w:rPr>
          <w:rFonts w:ascii="Times New Roman" w:hAnsi="Times New Roman" w:cs="Times New Roman"/>
          <w:sz w:val="28"/>
          <w:szCs w:val="28"/>
          <w:lang w:val="uk-UA"/>
        </w:rPr>
        <w:t>воєнних</w:t>
      </w:r>
      <w:r w:rsidR="009948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731AE">
        <w:rPr>
          <w:rFonts w:ascii="Times New Roman" w:hAnsi="Times New Roman" w:cs="Times New Roman"/>
          <w:sz w:val="28"/>
          <w:szCs w:val="28"/>
          <w:lang w:val="uk-UA"/>
        </w:rPr>
        <w:t>дій та збройних конфліктів</w:t>
      </w:r>
    </w:p>
    <w:p w:rsidR="001731AE" w:rsidRPr="001731AE" w:rsidRDefault="001731AE" w:rsidP="001731A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0452F" w:rsidRPr="00B0452F" w:rsidRDefault="00B0452F" w:rsidP="00B0452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0452F" w:rsidRPr="00B0452F" w:rsidRDefault="00AC6904" w:rsidP="00B045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заяву </w:t>
      </w:r>
      <w:r w:rsidR="008A5AA9"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 w:rsidR="00BF6E4B">
        <w:rPr>
          <w:rFonts w:ascii="Times New Roman" w:hAnsi="Times New Roman" w:cs="Times New Roman"/>
          <w:sz w:val="28"/>
          <w:szCs w:val="28"/>
          <w:lang w:val="uk-UA"/>
        </w:rPr>
        <w:t>та вивчивши додані до з</w:t>
      </w:r>
      <w:r>
        <w:rPr>
          <w:rFonts w:ascii="Times New Roman" w:hAnsi="Times New Roman" w:cs="Times New Roman"/>
          <w:sz w:val="28"/>
          <w:szCs w:val="28"/>
          <w:lang w:val="uk-UA"/>
        </w:rPr>
        <w:t>аяви документи, відповідно до постанови КМУ від 05 квітня 2017 року № 268 «Про затвердження Порядку надання статусу дитини, яка постраждала внаслідок воєнних дій та збройних конфліктів»,  враховуючи рішення комісії з питань захисту прав дитини виконавчого комітету Київської ра</w:t>
      </w:r>
      <w:r w:rsidR="000C7EAF">
        <w:rPr>
          <w:rFonts w:ascii="Times New Roman" w:hAnsi="Times New Roman" w:cs="Times New Roman"/>
          <w:sz w:val="28"/>
          <w:szCs w:val="28"/>
          <w:lang w:val="uk-UA"/>
        </w:rPr>
        <w:t xml:space="preserve">йонної в </w:t>
      </w:r>
      <w:r w:rsidR="000C7EAF">
        <w:rPr>
          <w:rFonts w:ascii="Times New Roman" w:hAnsi="Times New Roman" w:cs="Times New Roman"/>
          <w:sz w:val="28"/>
          <w:szCs w:val="28"/>
          <w:lang w:val="uk-UA"/>
        </w:rPr>
        <w:br/>
        <w:t>м. Полтаві ради від 18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.01.2024 </w:t>
      </w:r>
      <w:r w:rsidR="008E170C">
        <w:rPr>
          <w:rFonts w:ascii="Times New Roman" w:hAnsi="Times New Roman" w:cs="Times New Roman"/>
          <w:sz w:val="28"/>
          <w:szCs w:val="28"/>
          <w:lang w:val="uk-UA"/>
        </w:rPr>
        <w:t xml:space="preserve">року, протокол № </w:t>
      </w:r>
      <w:r w:rsidR="00BF6E4B" w:rsidRPr="00BF6E4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E170C">
        <w:rPr>
          <w:rFonts w:ascii="Times New Roman" w:hAnsi="Times New Roman" w:cs="Times New Roman"/>
          <w:sz w:val="28"/>
          <w:szCs w:val="28"/>
          <w:lang w:val="uk-UA"/>
        </w:rPr>
        <w:t>, керуючись Законом України «Про охорону дитинства», відповідно до наказу</w:t>
      </w:r>
      <w:r w:rsidR="0092700C">
        <w:rPr>
          <w:rFonts w:ascii="Times New Roman" w:hAnsi="Times New Roman" w:cs="Times New Roman"/>
          <w:sz w:val="28"/>
          <w:szCs w:val="28"/>
          <w:lang w:val="uk-UA"/>
        </w:rPr>
        <w:t xml:space="preserve"> Міністерства з питань реінтеграції тимчасово окупованих територій України від 22.12.2022 року № 309 «Про затвердження Переліку територій, на яких ведуться (велися) бойові дії або тимчасово окупованих Російською Федерацією, ст. 34 Закону України «Про місцеве самоврядування в Україні», </w:t>
      </w:r>
      <w:r w:rsidR="00B0452F" w:rsidRPr="00B0452F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рішенням позачергової другої сесії Полтавської міської ради  восьмого скликання від 19.02.2021 «Про визначення обсягу і меж повноважень, які здійснюють районні у м. Полтаві ради» виконавчий комітет Київської районної в м. Полтаві ради </w:t>
      </w:r>
    </w:p>
    <w:p w:rsidR="00B0452F" w:rsidRPr="00B0452F" w:rsidRDefault="00B0452F" w:rsidP="00B0452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0452F" w:rsidRPr="00B0452F" w:rsidRDefault="0092700C" w:rsidP="00B0452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ВИРІШИВ</w:t>
      </w:r>
      <w:r w:rsidR="00B0452F" w:rsidRPr="00B0452F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B0452F" w:rsidRPr="00B0452F" w:rsidRDefault="00B0452F" w:rsidP="006434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25E83" w:rsidRPr="000F1210" w:rsidRDefault="00B0452F" w:rsidP="006434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452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A22DD7">
        <w:rPr>
          <w:rFonts w:ascii="Times New Roman" w:hAnsi="Times New Roman" w:cs="Times New Roman"/>
          <w:sz w:val="28"/>
          <w:szCs w:val="28"/>
          <w:lang w:val="uk-UA"/>
        </w:rPr>
        <w:t xml:space="preserve">1. Відмовити в наданні малолітній дитині – </w:t>
      </w:r>
      <w:r w:rsidR="008A5AA9">
        <w:rPr>
          <w:rFonts w:ascii="Times New Roman" w:hAnsi="Times New Roman" w:cs="Times New Roman"/>
          <w:sz w:val="28"/>
          <w:szCs w:val="28"/>
          <w:lang w:val="uk-UA"/>
        </w:rPr>
        <w:t xml:space="preserve">ОСОБА 1, </w:t>
      </w:r>
      <w:r w:rsidR="00A22DD7">
        <w:rPr>
          <w:rFonts w:ascii="Times New Roman" w:hAnsi="Times New Roman" w:cs="Times New Roman"/>
          <w:sz w:val="28"/>
          <w:szCs w:val="28"/>
          <w:lang w:val="uk-UA"/>
        </w:rPr>
        <w:t xml:space="preserve">2023 </w:t>
      </w:r>
      <w:proofErr w:type="spellStart"/>
      <w:r w:rsidR="00A22DD7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A22DD7">
        <w:rPr>
          <w:rFonts w:ascii="Times New Roman" w:hAnsi="Times New Roman" w:cs="Times New Roman"/>
          <w:sz w:val="28"/>
          <w:szCs w:val="28"/>
          <w:lang w:val="uk-UA"/>
        </w:rPr>
        <w:t xml:space="preserve">. (свідоцтво про народження </w:t>
      </w:r>
      <w:r w:rsidR="008A5AA9">
        <w:rPr>
          <w:rFonts w:ascii="Times New Roman" w:hAnsi="Times New Roman" w:cs="Times New Roman"/>
          <w:sz w:val="28"/>
          <w:szCs w:val="28"/>
          <w:lang w:val="uk-UA"/>
        </w:rPr>
        <w:t>ІНФОРМАЦІЯ 1</w:t>
      </w:r>
      <w:r w:rsidR="00FD3340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A22DD7">
        <w:rPr>
          <w:rFonts w:ascii="Times New Roman" w:hAnsi="Times New Roman" w:cs="Times New Roman"/>
          <w:sz w:val="28"/>
          <w:szCs w:val="28"/>
          <w:lang w:val="uk-UA"/>
        </w:rPr>
        <w:t xml:space="preserve">, яка проживає  за адресою: </w:t>
      </w:r>
      <w:r w:rsidR="008A5AA9">
        <w:rPr>
          <w:rFonts w:ascii="Times New Roman" w:hAnsi="Times New Roman" w:cs="Times New Roman"/>
          <w:sz w:val="28"/>
          <w:szCs w:val="28"/>
          <w:lang w:val="uk-UA"/>
        </w:rPr>
        <w:t xml:space="preserve">АДРЕСА 1, </w:t>
      </w:r>
      <w:r w:rsidR="00A22DD7">
        <w:rPr>
          <w:rFonts w:ascii="Times New Roman" w:hAnsi="Times New Roman" w:cs="Times New Roman"/>
          <w:sz w:val="28"/>
          <w:szCs w:val="28"/>
          <w:lang w:val="uk-UA"/>
        </w:rPr>
        <w:t>статусу дитини, яка постраждала внаслідок воєнних дій та збройних конфліктів</w:t>
      </w:r>
      <w:r w:rsidR="00BF6E4B">
        <w:rPr>
          <w:rFonts w:ascii="Times New Roman" w:hAnsi="Times New Roman" w:cs="Times New Roman"/>
          <w:sz w:val="28"/>
          <w:szCs w:val="28"/>
          <w:lang w:val="uk-UA"/>
        </w:rPr>
        <w:t>, у зв</w:t>
      </w:r>
      <w:r w:rsidR="00BF6E4B" w:rsidRPr="00BF6E4B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A94ADF">
        <w:rPr>
          <w:rFonts w:ascii="Times New Roman" w:hAnsi="Times New Roman" w:cs="Times New Roman"/>
          <w:sz w:val="28"/>
          <w:szCs w:val="28"/>
          <w:lang w:val="uk-UA"/>
        </w:rPr>
        <w:t xml:space="preserve">язку з тим, </w:t>
      </w:r>
      <w:r w:rsidR="002F3E5E">
        <w:rPr>
          <w:rFonts w:ascii="Times New Roman" w:hAnsi="Times New Roman" w:cs="Times New Roman"/>
          <w:sz w:val="28"/>
          <w:szCs w:val="28"/>
          <w:lang w:val="uk-UA"/>
        </w:rPr>
        <w:t xml:space="preserve">що </w:t>
      </w:r>
      <w:r w:rsidR="00BF6E4B">
        <w:rPr>
          <w:rFonts w:ascii="Times New Roman" w:hAnsi="Times New Roman" w:cs="Times New Roman"/>
          <w:sz w:val="28"/>
          <w:szCs w:val="28"/>
          <w:lang w:val="uk-UA"/>
        </w:rPr>
        <w:t>м. Полтава в Переліку територій, на яких ведуться (велися) бойові дії або тимчасово окупованих Російською Федерацією, затвердженого наказом Міністерства з питань реінтеграції тимчасово окупованих територій України від 22.12.2022 року № 309, відсутня</w:t>
      </w:r>
      <w:r w:rsidR="002F3E5E">
        <w:rPr>
          <w:rFonts w:ascii="Times New Roman" w:hAnsi="Times New Roman" w:cs="Times New Roman"/>
          <w:sz w:val="28"/>
          <w:szCs w:val="28"/>
          <w:lang w:val="uk-UA"/>
        </w:rPr>
        <w:t xml:space="preserve"> і дитина не проживала на території де ведуться (велися) бойові дії.</w:t>
      </w:r>
    </w:p>
    <w:p w:rsidR="001A27AD" w:rsidRDefault="001A27AD" w:rsidP="006434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F192E" w:rsidRPr="002F192E" w:rsidRDefault="00B0452F" w:rsidP="002F19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452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F192E" w:rsidRPr="002F19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F671B" w:rsidRPr="00FD7126" w:rsidRDefault="00413122" w:rsidP="004131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13122">
        <w:rPr>
          <w:rFonts w:ascii="Times New Roman" w:hAnsi="Times New Roman" w:cs="Times New Roman"/>
          <w:sz w:val="28"/>
          <w:szCs w:val="28"/>
          <w:lang w:val="uk-UA"/>
        </w:rPr>
        <w:t xml:space="preserve">Голова районної ради </w:t>
      </w:r>
      <w:r w:rsidRPr="0041312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1312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1312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1312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13122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Сергій СИНЯГІВСЬКИЙ </w:t>
      </w:r>
    </w:p>
    <w:sectPr w:rsidR="006F671B" w:rsidRPr="00FD7126" w:rsidSect="002F3E5E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D138BE"/>
    <w:rsid w:val="00007979"/>
    <w:rsid w:val="00065C00"/>
    <w:rsid w:val="00087086"/>
    <w:rsid w:val="000C7EAF"/>
    <w:rsid w:val="000F1210"/>
    <w:rsid w:val="001604D1"/>
    <w:rsid w:val="001731AE"/>
    <w:rsid w:val="001A27AD"/>
    <w:rsid w:val="00212975"/>
    <w:rsid w:val="002F192E"/>
    <w:rsid w:val="002F3E5E"/>
    <w:rsid w:val="003E5017"/>
    <w:rsid w:val="00413122"/>
    <w:rsid w:val="00525D42"/>
    <w:rsid w:val="00564D5E"/>
    <w:rsid w:val="00567D1A"/>
    <w:rsid w:val="005C1B6B"/>
    <w:rsid w:val="005D1B19"/>
    <w:rsid w:val="005F754B"/>
    <w:rsid w:val="006434F7"/>
    <w:rsid w:val="00667D15"/>
    <w:rsid w:val="00683C9D"/>
    <w:rsid w:val="006C58DA"/>
    <w:rsid w:val="006F4C0B"/>
    <w:rsid w:val="006F671B"/>
    <w:rsid w:val="007A4B85"/>
    <w:rsid w:val="008046C2"/>
    <w:rsid w:val="008A5AA9"/>
    <w:rsid w:val="008E170C"/>
    <w:rsid w:val="00910E3D"/>
    <w:rsid w:val="0092700C"/>
    <w:rsid w:val="009621ED"/>
    <w:rsid w:val="00994855"/>
    <w:rsid w:val="009F1475"/>
    <w:rsid w:val="00A22DD7"/>
    <w:rsid w:val="00A94ADF"/>
    <w:rsid w:val="00AC6904"/>
    <w:rsid w:val="00B0452F"/>
    <w:rsid w:val="00B5063F"/>
    <w:rsid w:val="00B57FCD"/>
    <w:rsid w:val="00B75C1B"/>
    <w:rsid w:val="00BC39C0"/>
    <w:rsid w:val="00BC3A01"/>
    <w:rsid w:val="00BF6E4B"/>
    <w:rsid w:val="00C25E83"/>
    <w:rsid w:val="00D01ED0"/>
    <w:rsid w:val="00D138BE"/>
    <w:rsid w:val="00D24C7F"/>
    <w:rsid w:val="00D80B23"/>
    <w:rsid w:val="00DE3656"/>
    <w:rsid w:val="00E16926"/>
    <w:rsid w:val="00E16E6F"/>
    <w:rsid w:val="00E27235"/>
    <w:rsid w:val="00E92C04"/>
    <w:rsid w:val="00E93892"/>
    <w:rsid w:val="00E96D7D"/>
    <w:rsid w:val="00EA11F2"/>
    <w:rsid w:val="00EE6BE5"/>
    <w:rsid w:val="00F65CFF"/>
    <w:rsid w:val="00FB060D"/>
    <w:rsid w:val="00FD3340"/>
    <w:rsid w:val="00FD4AA9"/>
    <w:rsid w:val="00FD7126"/>
    <w:rsid w:val="00FF3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C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52CA2F-7DEE-4DCF-BB69-D4BE15096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1236</Words>
  <Characters>706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jjj</dc:creator>
  <cp:lastModifiedBy>User</cp:lastModifiedBy>
  <cp:revision>112</cp:revision>
  <cp:lastPrinted>2024-01-18T13:51:00Z</cp:lastPrinted>
  <dcterms:created xsi:type="dcterms:W3CDTF">2015-01-21T11:35:00Z</dcterms:created>
  <dcterms:modified xsi:type="dcterms:W3CDTF">2024-01-23T12:30:00Z</dcterms:modified>
</cp:coreProperties>
</file>